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0CF4A" w14:textId="77777777" w:rsidR="00A068AC" w:rsidRPr="008378D3" w:rsidRDefault="00A068AC" w:rsidP="00A068AC">
      <w:pPr>
        <w:spacing w:after="0"/>
        <w:jc w:val="both"/>
        <w:rPr>
          <w:rFonts w:ascii="Garamond" w:eastAsia="Garamond" w:hAnsi="Garamond" w:cs="Garamond"/>
          <w:sz w:val="24"/>
          <w:szCs w:val="24"/>
        </w:rPr>
      </w:pPr>
      <w:bookmarkStart w:id="0" w:name="_GoBack"/>
      <w:bookmarkEnd w:id="0"/>
      <w:r w:rsidRPr="008378D3">
        <w:rPr>
          <w:rFonts w:ascii="Garamond" w:eastAsia="Garamond" w:hAnsi="Garamond" w:cs="Garamond"/>
          <w:sz w:val="24"/>
          <w:szCs w:val="24"/>
        </w:rPr>
        <w:t>Bogotá D.C</w:t>
      </w:r>
    </w:p>
    <w:p w14:paraId="3E45A6B8" w14:textId="77777777" w:rsidR="00D84EBB" w:rsidRPr="008378D3" w:rsidRDefault="00D84EBB" w:rsidP="00A068AC">
      <w:pPr>
        <w:spacing w:after="0" w:line="360" w:lineRule="auto"/>
        <w:jc w:val="both"/>
        <w:rPr>
          <w:rFonts w:ascii="Garamond" w:eastAsia="Garamond" w:hAnsi="Garamond" w:cs="Garamond"/>
          <w:sz w:val="24"/>
          <w:szCs w:val="24"/>
        </w:rPr>
      </w:pPr>
    </w:p>
    <w:p w14:paraId="70CE2FFF" w14:textId="5994D895" w:rsidR="00FE22AE" w:rsidRPr="008378D3" w:rsidRDefault="008B3FBD" w:rsidP="00A068AC">
      <w:p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 w:rsidRPr="008378D3">
        <w:rPr>
          <w:rFonts w:ascii="Garamond" w:hAnsi="Garamond" w:cs="Arial"/>
          <w:noProof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565E9AE">
                <wp:simplePos x="0" y="0"/>
                <wp:positionH relativeFrom="column">
                  <wp:posOffset>3568064</wp:posOffset>
                </wp:positionH>
                <wp:positionV relativeFrom="paragraph">
                  <wp:posOffset>179070</wp:posOffset>
                </wp:positionV>
                <wp:extent cx="2714625" cy="1290320"/>
                <wp:effectExtent l="0" t="0" r="2857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462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F2283AB" id="Grupo 10" o:spid="_x0000_s1026" style="position:absolute;left:0;text-align:left;margin-left:280.95pt;margin-top:14.1pt;width:213.75pt;height:101.6pt;z-index:251659264;mso-width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A068AC" w:rsidRPr="008378D3">
        <w:rPr>
          <w:rFonts w:ascii="Garamond" w:eastAsia="Garamond" w:hAnsi="Garamond" w:cs="Garamond"/>
          <w:sz w:val="24"/>
          <w:szCs w:val="24"/>
        </w:rPr>
        <w:t>523</w:t>
      </w:r>
    </w:p>
    <w:p w14:paraId="31144DE3" w14:textId="7D3B9AC4" w:rsidR="00FE22AE" w:rsidRPr="008378D3" w:rsidRDefault="00FE22AE" w:rsidP="00FE22AE">
      <w:pPr>
        <w:spacing w:after="0"/>
        <w:rPr>
          <w:rFonts w:ascii="Garamond" w:hAnsi="Garamond" w:cs="Arial"/>
          <w:sz w:val="24"/>
          <w:szCs w:val="24"/>
        </w:rPr>
      </w:pPr>
    </w:p>
    <w:p w14:paraId="4E711412" w14:textId="432D518C" w:rsidR="0062639D" w:rsidRPr="008378D3" w:rsidRDefault="0062639D" w:rsidP="0062639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sz w:val="24"/>
          <w:szCs w:val="24"/>
          <w:lang w:val="es-CO"/>
        </w:rPr>
        <w:t>Señor</w:t>
      </w:r>
      <w:r w:rsidR="007E02C4" w:rsidRPr="008378D3">
        <w:rPr>
          <w:rFonts w:ascii="Garamond" w:hAnsi="Garamond" w:cs="Arial"/>
          <w:sz w:val="24"/>
          <w:szCs w:val="24"/>
          <w:lang w:val="es-CO"/>
        </w:rPr>
        <w:t>:</w:t>
      </w:r>
    </w:p>
    <w:p w14:paraId="3B66B24E" w14:textId="7281C292" w:rsidR="008B083E" w:rsidRDefault="00486D62" w:rsidP="00F2498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ERNESTO MIGUEL ANDRADE CARRASCO </w:t>
      </w:r>
    </w:p>
    <w:p w14:paraId="771248EB" w14:textId="14F53B28" w:rsidR="00486D62" w:rsidRDefault="00486D62" w:rsidP="00F2498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86D62">
        <w:rPr>
          <w:rFonts w:ascii="Garamond" w:hAnsi="Garamond" w:cs="Arial"/>
          <w:sz w:val="24"/>
          <w:szCs w:val="24"/>
          <w:lang w:val="es-CO"/>
        </w:rPr>
        <w:t>TRANSVERSAL 23 # 97 - 33 APTO 202</w:t>
      </w:r>
    </w:p>
    <w:p w14:paraId="3D531718" w14:textId="4C2D01BE" w:rsidR="00A068AC" w:rsidRPr="008378D3" w:rsidRDefault="0062639D" w:rsidP="00F2498D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  <w:r w:rsidRPr="008378D3">
        <w:rPr>
          <w:rFonts w:ascii="Garamond" w:hAnsi="Garamond" w:cs="Arial"/>
          <w:sz w:val="24"/>
          <w:szCs w:val="24"/>
          <w:lang w:val="es-CO"/>
        </w:rPr>
        <w:t>Ciudad</w:t>
      </w:r>
      <w:r w:rsidR="00562EF1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1AB75828" w14:textId="77777777" w:rsidR="008B3FBD" w:rsidRPr="008378D3" w:rsidRDefault="008B3FBD" w:rsidP="00F23DA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contextualSpacing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6C222C67" w14:textId="77777777" w:rsidR="00D84EBB" w:rsidRPr="008378D3" w:rsidRDefault="00D84EBB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746429B0" w14:textId="77777777" w:rsidR="0062639D" w:rsidRPr="008378D3" w:rsidRDefault="0062639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419B2BDE" w14:textId="4009615F" w:rsidR="008B3FBD" w:rsidRPr="008378D3" w:rsidRDefault="008B3FB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b/>
          <w:sz w:val="24"/>
          <w:szCs w:val="24"/>
          <w:lang w:val="es-CO"/>
        </w:rPr>
        <w:t>Asunto: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Citación para Notific</w:t>
      </w:r>
      <w:r w:rsidR="00FD6860" w:rsidRPr="008378D3">
        <w:rPr>
          <w:rFonts w:ascii="Garamond" w:hAnsi="Garamond" w:cs="Arial"/>
          <w:sz w:val="24"/>
          <w:szCs w:val="24"/>
          <w:lang w:val="es-CO"/>
        </w:rPr>
        <w:t xml:space="preserve">ación Personal </w:t>
      </w:r>
      <w:r w:rsidR="0062639D" w:rsidRPr="008378D3">
        <w:rPr>
          <w:rFonts w:ascii="Garamond" w:hAnsi="Garamond" w:cs="Arial"/>
          <w:sz w:val="24"/>
          <w:szCs w:val="24"/>
          <w:lang w:val="es-CO"/>
        </w:rPr>
        <w:t>Resolución</w:t>
      </w:r>
      <w:r w:rsidR="00FD6860" w:rsidRPr="008378D3">
        <w:rPr>
          <w:rFonts w:ascii="Garamond" w:hAnsi="Garamond" w:cs="Arial"/>
          <w:sz w:val="24"/>
          <w:szCs w:val="24"/>
          <w:lang w:val="es-CO"/>
        </w:rPr>
        <w:t xml:space="preserve"> No. </w:t>
      </w:r>
      <w:r w:rsidR="008B083E">
        <w:rPr>
          <w:rFonts w:ascii="Garamond" w:hAnsi="Garamond" w:cs="Arial"/>
          <w:sz w:val="24"/>
          <w:szCs w:val="24"/>
          <w:lang w:val="es-CO"/>
        </w:rPr>
        <w:t>285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FD6860" w:rsidRPr="008378D3">
        <w:rPr>
          <w:rFonts w:ascii="Garamond" w:hAnsi="Garamond" w:cs="Arial"/>
          <w:sz w:val="24"/>
          <w:szCs w:val="24"/>
          <w:lang w:val="es-CO"/>
        </w:rPr>
        <w:t xml:space="preserve">del </w:t>
      </w:r>
      <w:r w:rsidR="008B083E">
        <w:rPr>
          <w:rFonts w:ascii="Garamond" w:hAnsi="Garamond" w:cs="Arial"/>
          <w:sz w:val="24"/>
          <w:szCs w:val="24"/>
          <w:lang w:val="es-CO"/>
        </w:rPr>
        <w:t>20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de</w:t>
      </w:r>
      <w:r w:rsidR="00B61D52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 xml:space="preserve">diciembre </w:t>
      </w:r>
      <w:r w:rsidR="00B03CE1" w:rsidRPr="008378D3">
        <w:rPr>
          <w:rFonts w:ascii="Garamond" w:hAnsi="Garamond" w:cs="Arial"/>
          <w:sz w:val="24"/>
          <w:szCs w:val="24"/>
          <w:lang w:val="es-CO"/>
        </w:rPr>
        <w:t>d</w:t>
      </w:r>
      <w:r w:rsidRPr="008378D3">
        <w:rPr>
          <w:rFonts w:ascii="Garamond" w:hAnsi="Garamond" w:cs="Arial"/>
          <w:sz w:val="24"/>
          <w:szCs w:val="24"/>
          <w:lang w:val="es-CO"/>
        </w:rPr>
        <w:t>e 20</w:t>
      </w:r>
      <w:r w:rsidR="0062639D" w:rsidRPr="008378D3">
        <w:rPr>
          <w:rFonts w:ascii="Garamond" w:hAnsi="Garamond" w:cs="Arial"/>
          <w:sz w:val="24"/>
          <w:szCs w:val="24"/>
          <w:lang w:val="es-CO"/>
        </w:rPr>
        <w:t>2</w:t>
      </w:r>
      <w:r w:rsidR="00814AE5" w:rsidRPr="008378D3">
        <w:rPr>
          <w:rFonts w:ascii="Garamond" w:hAnsi="Garamond" w:cs="Arial"/>
          <w:sz w:val="24"/>
          <w:szCs w:val="24"/>
          <w:lang w:val="es-CO"/>
        </w:rPr>
        <w:t>4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.                </w:t>
      </w:r>
    </w:p>
    <w:p w14:paraId="682E92CC" w14:textId="77777777" w:rsidR="0087626D" w:rsidRPr="008378D3" w:rsidRDefault="0087626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78EEAD73" w14:textId="0F8E70CF" w:rsidR="008B3FBD" w:rsidRPr="008378D3" w:rsidRDefault="008B3FB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378D3">
        <w:rPr>
          <w:rFonts w:ascii="Garamond" w:hAnsi="Garamond" w:cs="Arial"/>
          <w:b/>
          <w:sz w:val="24"/>
          <w:szCs w:val="24"/>
          <w:lang w:val="es-CO"/>
        </w:rPr>
        <w:t>Referencia: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Expediente</w:t>
      </w:r>
      <w:r w:rsidR="00550161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2A7973" w:rsidRPr="008378D3">
        <w:rPr>
          <w:rFonts w:ascii="Garamond" w:hAnsi="Garamond" w:cs="Arial"/>
          <w:sz w:val="24"/>
          <w:szCs w:val="24"/>
          <w:lang w:val="es-CO"/>
        </w:rPr>
        <w:t xml:space="preserve">No. </w:t>
      </w:r>
      <w:r w:rsidR="008B083E">
        <w:rPr>
          <w:rFonts w:ascii="Garamond" w:hAnsi="Garamond" w:cs="Arial"/>
          <w:sz w:val="24"/>
          <w:szCs w:val="24"/>
          <w:lang w:val="es-CO"/>
        </w:rPr>
        <w:t>644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 xml:space="preserve"> de 20</w:t>
      </w:r>
      <w:r w:rsidR="008B083E">
        <w:rPr>
          <w:rFonts w:ascii="Garamond" w:hAnsi="Garamond" w:cs="Arial"/>
          <w:sz w:val="24"/>
          <w:szCs w:val="24"/>
          <w:lang w:val="es-CO"/>
        </w:rPr>
        <w:t>09</w:t>
      </w:r>
      <w:r w:rsidR="008378D3"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550161" w:rsidRPr="008378D3">
        <w:rPr>
          <w:rFonts w:ascii="Garamond" w:hAnsi="Garamond" w:cs="Arial"/>
          <w:sz w:val="24"/>
          <w:szCs w:val="24"/>
          <w:lang w:val="es-CO"/>
        </w:rPr>
        <w:t>SI ACTUA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No.</w:t>
      </w:r>
      <w:r w:rsidR="008B083E">
        <w:rPr>
          <w:rFonts w:ascii="Garamond" w:hAnsi="Garamond" w:cs="Arial"/>
          <w:sz w:val="24"/>
          <w:szCs w:val="24"/>
          <w:lang w:val="es-CO"/>
        </w:rPr>
        <w:t>2920</w:t>
      </w:r>
      <w:r w:rsidR="00516377" w:rsidRPr="008378D3">
        <w:rPr>
          <w:rFonts w:ascii="Garamond" w:hAnsi="Garamond" w:cs="Arial"/>
          <w:sz w:val="24"/>
          <w:szCs w:val="24"/>
          <w:lang w:val="es-CO"/>
        </w:rPr>
        <w:t xml:space="preserve"> –</w:t>
      </w:r>
      <w:r w:rsidRPr="008378D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8B083E">
        <w:rPr>
          <w:rFonts w:ascii="Garamond" w:hAnsi="Garamond" w:cs="Arial"/>
          <w:sz w:val="24"/>
          <w:szCs w:val="24"/>
          <w:lang w:val="es-CO"/>
        </w:rPr>
        <w:t>O.B</w:t>
      </w:r>
    </w:p>
    <w:p w14:paraId="778111C1" w14:textId="45E13562" w:rsidR="008B3FBD" w:rsidRPr="008378D3" w:rsidRDefault="008B3FBD" w:rsidP="008B3FB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BC9B78E" w14:textId="77777777" w:rsidR="006E61E3" w:rsidRPr="008378D3" w:rsidRDefault="006E61E3" w:rsidP="008B3FB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D93186B" w14:textId="35DEB52F" w:rsidR="008B3FBD" w:rsidRPr="008378D3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78D3">
        <w:rPr>
          <w:rFonts w:ascii="Garamond" w:hAnsi="Garamond" w:cs="Arial"/>
          <w:sz w:val="24"/>
          <w:szCs w:val="24"/>
        </w:rPr>
        <w:t xml:space="preserve">Sírvase comparecer a la Alcaldía Local de Chapinero, Oficina Jurídica, ubicada en la </w:t>
      </w:r>
      <w:r w:rsidR="00831DB8" w:rsidRPr="008378D3">
        <w:rPr>
          <w:rFonts w:ascii="Garamond" w:hAnsi="Garamond" w:cs="Arial"/>
          <w:sz w:val="24"/>
          <w:szCs w:val="24"/>
        </w:rPr>
        <w:t>Carrera 13 No. 54 – 74</w:t>
      </w:r>
      <w:r w:rsidR="00516377" w:rsidRPr="008378D3">
        <w:rPr>
          <w:rFonts w:ascii="Garamond" w:hAnsi="Garamond" w:cs="Arial"/>
          <w:sz w:val="24"/>
          <w:szCs w:val="24"/>
        </w:rPr>
        <w:t>,</w:t>
      </w:r>
      <w:r w:rsidRPr="008378D3">
        <w:rPr>
          <w:rFonts w:ascii="Garamond" w:hAnsi="Garamond" w:cs="Arial"/>
          <w:sz w:val="24"/>
          <w:szCs w:val="24"/>
        </w:rPr>
        <w:t xml:space="preserve"> dentro de los cinco (5) días siguientes al recibo de esta comunicación, en un horario hábil de lunes a viernes de 8:00 am a 4:00 pm, a fin de notificarse personalmente del contenido de</w:t>
      </w:r>
      <w:r w:rsidR="0062639D" w:rsidRPr="008378D3">
        <w:rPr>
          <w:rFonts w:ascii="Garamond" w:hAnsi="Garamond" w:cs="Arial"/>
          <w:sz w:val="24"/>
          <w:szCs w:val="24"/>
        </w:rPr>
        <w:t xml:space="preserve"> </w:t>
      </w:r>
      <w:r w:rsidRPr="008378D3">
        <w:rPr>
          <w:rFonts w:ascii="Garamond" w:hAnsi="Garamond" w:cs="Arial"/>
          <w:sz w:val="24"/>
          <w:szCs w:val="24"/>
        </w:rPr>
        <w:t>l</w:t>
      </w:r>
      <w:r w:rsidR="0062639D" w:rsidRPr="008378D3">
        <w:rPr>
          <w:rFonts w:ascii="Garamond" w:hAnsi="Garamond" w:cs="Arial"/>
          <w:sz w:val="24"/>
          <w:szCs w:val="24"/>
        </w:rPr>
        <w:t>a</w:t>
      </w:r>
      <w:r w:rsidRPr="008378D3">
        <w:rPr>
          <w:rFonts w:ascii="Garamond" w:hAnsi="Garamond" w:cs="Arial"/>
          <w:sz w:val="24"/>
          <w:szCs w:val="24"/>
        </w:rPr>
        <w:t xml:space="preserve"> </w:t>
      </w:r>
      <w:r w:rsidR="0062639D" w:rsidRPr="008378D3">
        <w:rPr>
          <w:rFonts w:ascii="Garamond" w:hAnsi="Garamond" w:cs="Arial"/>
          <w:sz w:val="24"/>
          <w:szCs w:val="24"/>
        </w:rPr>
        <w:t xml:space="preserve">Resolución </w:t>
      </w:r>
      <w:r w:rsidR="00F2498D" w:rsidRPr="008378D3">
        <w:rPr>
          <w:rFonts w:ascii="Garamond" w:hAnsi="Garamond" w:cs="Arial"/>
          <w:sz w:val="24"/>
          <w:szCs w:val="24"/>
          <w:lang w:val="es-CO"/>
        </w:rPr>
        <w:t xml:space="preserve">No. </w:t>
      </w:r>
      <w:r w:rsidR="008B083E">
        <w:rPr>
          <w:rFonts w:ascii="Garamond" w:hAnsi="Garamond" w:cs="Arial"/>
          <w:sz w:val="24"/>
          <w:szCs w:val="24"/>
          <w:lang w:val="es-CO"/>
        </w:rPr>
        <w:t>285</w:t>
      </w:r>
      <w:r w:rsidR="008B083E" w:rsidRPr="008378D3">
        <w:rPr>
          <w:rFonts w:ascii="Garamond" w:hAnsi="Garamond" w:cs="Arial"/>
          <w:sz w:val="24"/>
          <w:szCs w:val="24"/>
          <w:lang w:val="es-CO"/>
        </w:rPr>
        <w:t xml:space="preserve"> del </w:t>
      </w:r>
      <w:r w:rsidR="008B083E">
        <w:rPr>
          <w:rFonts w:ascii="Garamond" w:hAnsi="Garamond" w:cs="Arial"/>
          <w:sz w:val="24"/>
          <w:szCs w:val="24"/>
          <w:lang w:val="es-CO"/>
        </w:rPr>
        <w:t>20</w:t>
      </w:r>
      <w:r w:rsidR="008B083E" w:rsidRPr="008378D3">
        <w:rPr>
          <w:rFonts w:ascii="Garamond" w:hAnsi="Garamond" w:cs="Arial"/>
          <w:sz w:val="24"/>
          <w:szCs w:val="24"/>
          <w:lang w:val="es-CO"/>
        </w:rPr>
        <w:t xml:space="preserve"> de diciembre de 2024</w:t>
      </w:r>
      <w:r w:rsidR="007E02C4" w:rsidRPr="008378D3">
        <w:rPr>
          <w:rFonts w:ascii="Garamond" w:hAnsi="Garamond" w:cs="Arial"/>
          <w:sz w:val="24"/>
          <w:szCs w:val="24"/>
          <w:lang w:val="es-CO"/>
        </w:rPr>
        <w:t>,</w:t>
      </w:r>
      <w:r w:rsidRPr="008378D3">
        <w:rPr>
          <w:rFonts w:ascii="Garamond" w:hAnsi="Garamond" w:cs="Arial"/>
          <w:sz w:val="24"/>
          <w:szCs w:val="24"/>
        </w:rPr>
        <w:t xml:space="preserve"> proferida dentro del Expediente de la referencia. </w:t>
      </w:r>
    </w:p>
    <w:p w14:paraId="7F1C8BB9" w14:textId="77777777" w:rsidR="008B3FBD" w:rsidRPr="008378D3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754725A" w14:textId="77777777" w:rsidR="0085435B" w:rsidRPr="008378D3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La Alcaldía Local le solicita muy respetuosamente al presentarse, anunciarse a la entrada y exhibir el presente documento para facilitar su ingreso y su atención inmediata, en el primer piso, oficina de CDI. </w:t>
      </w:r>
    </w:p>
    <w:p w14:paraId="4DB3A945" w14:textId="77777777" w:rsidR="0085435B" w:rsidRPr="008378D3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</w:p>
    <w:p w14:paraId="294623ED" w14:textId="1AC2DFF1" w:rsidR="00F23DAE" w:rsidRPr="008378D3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La anterior citación para notificación, de conformidad con lo preceptuado en el artículo </w:t>
      </w:r>
      <w:r w:rsidR="009F6195" w:rsidRPr="008378D3">
        <w:rPr>
          <w:rFonts w:ascii="Garamond" w:eastAsia="Calibri" w:hAnsi="Garamond" w:cs="Arial"/>
          <w:kern w:val="3"/>
          <w:sz w:val="24"/>
          <w:szCs w:val="24"/>
        </w:rPr>
        <w:t>44</w:t>
      </w: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 y subsiguientes del Código Contencioso Administrativo </w:t>
      </w:r>
      <w:r w:rsidR="009F6195" w:rsidRPr="008378D3">
        <w:rPr>
          <w:rFonts w:ascii="Garamond" w:eastAsia="Calibri" w:hAnsi="Garamond" w:cs="Arial"/>
          <w:kern w:val="3"/>
          <w:sz w:val="24"/>
          <w:szCs w:val="24"/>
        </w:rPr>
        <w:t>Decreto 01 de 1984</w:t>
      </w: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, en caso contrario se dará aplicación a las formas subsidiarías de notificación en los términos del artículo </w:t>
      </w:r>
      <w:r w:rsidR="009F6195" w:rsidRPr="008378D3">
        <w:rPr>
          <w:rFonts w:ascii="Garamond" w:eastAsia="Calibri" w:hAnsi="Garamond" w:cs="Arial"/>
          <w:kern w:val="3"/>
          <w:sz w:val="24"/>
          <w:szCs w:val="24"/>
        </w:rPr>
        <w:t>45</w:t>
      </w: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 ibídem.</w:t>
      </w:r>
    </w:p>
    <w:p w14:paraId="3E07EEF2" w14:textId="77777777" w:rsidR="00E02882" w:rsidRPr="008378D3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</w:p>
    <w:p w14:paraId="02DD1324" w14:textId="0D38259F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  <w:r w:rsidRPr="008378D3">
        <w:rPr>
          <w:rFonts w:ascii="Garamond" w:eastAsia="Calibri" w:hAnsi="Garamond" w:cs="Arial"/>
          <w:kern w:val="3"/>
          <w:sz w:val="24"/>
          <w:szCs w:val="24"/>
        </w:rPr>
        <w:t xml:space="preserve">Atentamente, </w:t>
      </w:r>
    </w:p>
    <w:p w14:paraId="76340FF6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46553FF0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4F82B66C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7F634DDE" w14:textId="77777777" w:rsidR="00F23DAE" w:rsidRPr="008378D3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hAnsi="Garamond" w:cs="Arial"/>
          <w:sz w:val="24"/>
          <w:szCs w:val="24"/>
        </w:rPr>
      </w:pPr>
    </w:p>
    <w:p w14:paraId="6D41F672" w14:textId="77777777" w:rsidR="008378D3" w:rsidRPr="008378D3" w:rsidRDefault="008378D3" w:rsidP="008378D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8378D3">
        <w:rPr>
          <w:rFonts w:ascii="Garamond" w:hAnsi="Garamond" w:cs="Arial"/>
          <w:b/>
          <w:sz w:val="24"/>
          <w:szCs w:val="24"/>
        </w:rPr>
        <w:t xml:space="preserve">ALEXANDRA MEJÍA GUZMÁN </w:t>
      </w:r>
    </w:p>
    <w:p w14:paraId="3CCD877C" w14:textId="77777777" w:rsidR="008378D3" w:rsidRPr="008378D3" w:rsidRDefault="008378D3" w:rsidP="008378D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8378D3">
        <w:rPr>
          <w:rFonts w:ascii="Garamond" w:hAnsi="Garamond" w:cs="Arial"/>
          <w:b/>
          <w:sz w:val="24"/>
          <w:szCs w:val="24"/>
        </w:rPr>
        <w:t xml:space="preserve">Alcaldesa Local de Chapinero </w:t>
      </w:r>
    </w:p>
    <w:p w14:paraId="2A53451E" w14:textId="2B141745" w:rsidR="00EC331E" w:rsidRPr="008B083E" w:rsidRDefault="00EC331E" w:rsidP="008378D3">
      <w:pPr>
        <w:spacing w:after="0" w:line="240" w:lineRule="auto"/>
        <w:jc w:val="both"/>
        <w:rPr>
          <w:rFonts w:ascii="Garamond" w:hAnsi="Garamond"/>
          <w:i/>
          <w:color w:val="00000A"/>
          <w:sz w:val="18"/>
          <w:szCs w:val="18"/>
          <w:lang w:val="es-CO"/>
        </w:rPr>
      </w:pPr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>Elaboró: Sandra Clavijo Ramos – Abogada Contratista – Equipo Descongestión – Área de Gestión Policiva y Jurídica de Chapinero</w:t>
      </w:r>
    </w:p>
    <w:p w14:paraId="578F6132" w14:textId="4A55A3C6" w:rsidR="00EC331E" w:rsidRPr="008B083E" w:rsidRDefault="00EC331E" w:rsidP="00EC331E">
      <w:pPr>
        <w:spacing w:after="0" w:line="240" w:lineRule="auto"/>
        <w:jc w:val="both"/>
        <w:rPr>
          <w:rFonts w:ascii="Garamond" w:hAnsi="Garamond"/>
          <w:i/>
          <w:color w:val="00000A"/>
          <w:sz w:val="18"/>
          <w:szCs w:val="18"/>
          <w:lang w:val="es-CO"/>
        </w:rPr>
      </w:pPr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>Revisó: Pilar Palomo Negrette – Profesional Universitario 219-18</w:t>
      </w:r>
    </w:p>
    <w:p w14:paraId="5278AFCE" w14:textId="345F58BB" w:rsidR="008B083E" w:rsidRPr="008B083E" w:rsidRDefault="008B083E" w:rsidP="00EC331E">
      <w:pPr>
        <w:spacing w:after="0" w:line="240" w:lineRule="auto"/>
        <w:jc w:val="both"/>
        <w:rPr>
          <w:rFonts w:ascii="Garamond" w:hAnsi="Garamond"/>
          <w:i/>
          <w:color w:val="00000A"/>
          <w:sz w:val="18"/>
          <w:szCs w:val="18"/>
          <w:lang w:val="es-CO"/>
        </w:rPr>
      </w:pPr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>Reviso:</w:t>
      </w:r>
      <w:r w:rsidRPr="008B083E">
        <w:rPr>
          <w:rFonts w:ascii="Garamond" w:hAnsi="Garamond" w:cs="Arial"/>
          <w:i/>
          <w:color w:val="000000"/>
          <w:sz w:val="16"/>
          <w:szCs w:val="16"/>
        </w:rPr>
        <w:t xml:space="preserve"> Martha Ruby Zarate Avellaneda -Profesional especializado 222-24-, Área de Gestión Policiva y Jurídica de Chapinero     </w:t>
      </w:r>
    </w:p>
    <w:p w14:paraId="1B5A42F2" w14:textId="19170DB3" w:rsidR="008378D3" w:rsidRPr="008B083E" w:rsidRDefault="008378D3" w:rsidP="00EC331E">
      <w:pPr>
        <w:spacing w:after="0" w:line="240" w:lineRule="auto"/>
        <w:jc w:val="both"/>
        <w:rPr>
          <w:rFonts w:ascii="Garamond" w:hAnsi="Garamond"/>
          <w:i/>
          <w:color w:val="00000A"/>
          <w:sz w:val="18"/>
          <w:szCs w:val="18"/>
          <w:lang w:val="es-CO"/>
        </w:rPr>
      </w:pPr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 xml:space="preserve">Reviso: Linda Alexa Paola Prieto </w:t>
      </w:r>
      <w:proofErr w:type="spellStart"/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>Garzon</w:t>
      </w:r>
      <w:proofErr w:type="spellEnd"/>
      <w:r w:rsidRPr="008B083E">
        <w:rPr>
          <w:rFonts w:ascii="Garamond" w:hAnsi="Garamond"/>
          <w:i/>
          <w:color w:val="00000A"/>
          <w:sz w:val="18"/>
          <w:szCs w:val="18"/>
          <w:lang w:val="es-CO"/>
        </w:rPr>
        <w:t xml:space="preserve">-Abogada Asesora de Despacho.  </w:t>
      </w:r>
    </w:p>
    <w:p w14:paraId="04830B69" w14:textId="77777777" w:rsidR="00E30957" w:rsidRPr="008378D3" w:rsidRDefault="00E30957" w:rsidP="00A5033A">
      <w:pPr>
        <w:spacing w:after="0" w:line="240" w:lineRule="auto"/>
        <w:jc w:val="both"/>
        <w:rPr>
          <w:rFonts w:ascii="Garamond" w:eastAsia="Droid Sans" w:hAnsi="Garamond" w:cs="Arial"/>
          <w:i/>
          <w:color w:val="00000A"/>
          <w:kern w:val="3"/>
          <w:sz w:val="24"/>
          <w:szCs w:val="24"/>
          <w:lang w:val="es-CO" w:bidi="hi-IN"/>
        </w:rPr>
      </w:pPr>
    </w:p>
    <w:sectPr w:rsidR="00E30957" w:rsidRPr="008378D3" w:rsidSect="001E09C2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A9CC0" w14:textId="77777777" w:rsidR="00DE561E" w:rsidRDefault="00DE561E" w:rsidP="0001578B">
      <w:pPr>
        <w:spacing w:after="0" w:line="240" w:lineRule="auto"/>
      </w:pPr>
      <w:r>
        <w:separator/>
      </w:r>
    </w:p>
  </w:endnote>
  <w:endnote w:type="continuationSeparator" w:id="0">
    <w:p w14:paraId="1D8CBDD5" w14:textId="77777777" w:rsidR="00DE561E" w:rsidRDefault="00DE561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D604E" w14:textId="77777777" w:rsidR="00DE561E" w:rsidRDefault="00DE561E" w:rsidP="0001578B">
      <w:pPr>
        <w:spacing w:after="0" w:line="240" w:lineRule="auto"/>
      </w:pPr>
      <w:r>
        <w:separator/>
      </w:r>
    </w:p>
  </w:footnote>
  <w:footnote w:type="continuationSeparator" w:id="0">
    <w:p w14:paraId="5896A0F7" w14:textId="77777777" w:rsidR="00DE561E" w:rsidRDefault="00DE561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20255230020501</w:t>
                          </w:r>
                        </w:p>
                        <w:p w14:paraId="19C0E78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23-01-2025</w:t>
                          </w:r>
                        </w:p>
                        <w:p w14:paraId="187ECD1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*20255230020501*</w:t>
                          </w:r>
                        </w:p>
                        <w:p w14:paraId="538E6A7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C149CF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20255230020501</w:t>
                    </w:r>
                  </w:p>
                  <w:p w14:paraId="19C0E78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23-01-2025</w:t>
                    </w:r>
                  </w:p>
                  <w:p w14:paraId="187ECD1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*20255230020501*</w:t>
                    </w:r>
                  </w:p>
                  <w:p w14:paraId="538E6A7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4CEB5EA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0B1B72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0B1B72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C3D2C"/>
    <w:multiLevelType w:val="multilevel"/>
    <w:tmpl w:val="FA4A77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65805"/>
    <w:rsid w:val="00067B6D"/>
    <w:rsid w:val="000709DC"/>
    <w:rsid w:val="000742D7"/>
    <w:rsid w:val="00091A29"/>
    <w:rsid w:val="000928EB"/>
    <w:rsid w:val="000A041E"/>
    <w:rsid w:val="000B1B72"/>
    <w:rsid w:val="000C12BA"/>
    <w:rsid w:val="000D6BD0"/>
    <w:rsid w:val="0010243E"/>
    <w:rsid w:val="00151205"/>
    <w:rsid w:val="00195DEB"/>
    <w:rsid w:val="00196670"/>
    <w:rsid w:val="001B1803"/>
    <w:rsid w:val="001E00E4"/>
    <w:rsid w:val="001E09C2"/>
    <w:rsid w:val="001E100A"/>
    <w:rsid w:val="001E37DF"/>
    <w:rsid w:val="00213DCA"/>
    <w:rsid w:val="00233A4C"/>
    <w:rsid w:val="0025634D"/>
    <w:rsid w:val="002666D4"/>
    <w:rsid w:val="002752D6"/>
    <w:rsid w:val="002778C9"/>
    <w:rsid w:val="002A7973"/>
    <w:rsid w:val="002B7629"/>
    <w:rsid w:val="0032355D"/>
    <w:rsid w:val="003247EA"/>
    <w:rsid w:val="00345AD5"/>
    <w:rsid w:val="00357899"/>
    <w:rsid w:val="00363D2A"/>
    <w:rsid w:val="00392EAA"/>
    <w:rsid w:val="00396F10"/>
    <w:rsid w:val="003A4DD8"/>
    <w:rsid w:val="003B47B9"/>
    <w:rsid w:val="003B55EE"/>
    <w:rsid w:val="003C548B"/>
    <w:rsid w:val="003D56D2"/>
    <w:rsid w:val="003E46C9"/>
    <w:rsid w:val="003F0CDD"/>
    <w:rsid w:val="00431B84"/>
    <w:rsid w:val="00435362"/>
    <w:rsid w:val="004414B1"/>
    <w:rsid w:val="00446447"/>
    <w:rsid w:val="0046280F"/>
    <w:rsid w:val="0047147F"/>
    <w:rsid w:val="00486D62"/>
    <w:rsid w:val="00495EAB"/>
    <w:rsid w:val="004A7828"/>
    <w:rsid w:val="004D0BC2"/>
    <w:rsid w:val="004E5806"/>
    <w:rsid w:val="004F09B9"/>
    <w:rsid w:val="004F0A19"/>
    <w:rsid w:val="004F6EFA"/>
    <w:rsid w:val="00516377"/>
    <w:rsid w:val="00550161"/>
    <w:rsid w:val="00562EF1"/>
    <w:rsid w:val="005776E1"/>
    <w:rsid w:val="0058110E"/>
    <w:rsid w:val="005918E2"/>
    <w:rsid w:val="005C4ED6"/>
    <w:rsid w:val="005E0F08"/>
    <w:rsid w:val="00604859"/>
    <w:rsid w:val="00604EC5"/>
    <w:rsid w:val="0062639D"/>
    <w:rsid w:val="00640B16"/>
    <w:rsid w:val="00642156"/>
    <w:rsid w:val="0064491E"/>
    <w:rsid w:val="00652AFA"/>
    <w:rsid w:val="006A090F"/>
    <w:rsid w:val="006B0803"/>
    <w:rsid w:val="006E61E3"/>
    <w:rsid w:val="007134C1"/>
    <w:rsid w:val="00733ABA"/>
    <w:rsid w:val="007406F9"/>
    <w:rsid w:val="00740AFE"/>
    <w:rsid w:val="00742A6D"/>
    <w:rsid w:val="00771B14"/>
    <w:rsid w:val="007975AD"/>
    <w:rsid w:val="007975D4"/>
    <w:rsid w:val="007D6466"/>
    <w:rsid w:val="007E02C4"/>
    <w:rsid w:val="00807E1F"/>
    <w:rsid w:val="00814AE5"/>
    <w:rsid w:val="00816622"/>
    <w:rsid w:val="00820736"/>
    <w:rsid w:val="00831DB8"/>
    <w:rsid w:val="00832DED"/>
    <w:rsid w:val="008378D3"/>
    <w:rsid w:val="008440AA"/>
    <w:rsid w:val="00847F45"/>
    <w:rsid w:val="00850F00"/>
    <w:rsid w:val="0085435B"/>
    <w:rsid w:val="0087626D"/>
    <w:rsid w:val="0087711A"/>
    <w:rsid w:val="0088428E"/>
    <w:rsid w:val="008914D5"/>
    <w:rsid w:val="008A198F"/>
    <w:rsid w:val="008A6452"/>
    <w:rsid w:val="008B083E"/>
    <w:rsid w:val="008B1C21"/>
    <w:rsid w:val="008B3FBD"/>
    <w:rsid w:val="008B6AA9"/>
    <w:rsid w:val="008C5786"/>
    <w:rsid w:val="008D20A0"/>
    <w:rsid w:val="008D6972"/>
    <w:rsid w:val="008F18DF"/>
    <w:rsid w:val="009045D8"/>
    <w:rsid w:val="00906E77"/>
    <w:rsid w:val="009360B3"/>
    <w:rsid w:val="0094598F"/>
    <w:rsid w:val="009A4F1C"/>
    <w:rsid w:val="009F31FC"/>
    <w:rsid w:val="009F38E9"/>
    <w:rsid w:val="009F6195"/>
    <w:rsid w:val="00A068AC"/>
    <w:rsid w:val="00A23A7C"/>
    <w:rsid w:val="00A27D60"/>
    <w:rsid w:val="00A37FCD"/>
    <w:rsid w:val="00A4473C"/>
    <w:rsid w:val="00A5033A"/>
    <w:rsid w:val="00A95C46"/>
    <w:rsid w:val="00AA1677"/>
    <w:rsid w:val="00AB7402"/>
    <w:rsid w:val="00AD7826"/>
    <w:rsid w:val="00AE6545"/>
    <w:rsid w:val="00B03CE1"/>
    <w:rsid w:val="00B32812"/>
    <w:rsid w:val="00B4373C"/>
    <w:rsid w:val="00B45DA2"/>
    <w:rsid w:val="00B61D52"/>
    <w:rsid w:val="00B62873"/>
    <w:rsid w:val="00B9306D"/>
    <w:rsid w:val="00B967F1"/>
    <w:rsid w:val="00BB4D92"/>
    <w:rsid w:val="00BE3977"/>
    <w:rsid w:val="00BF6345"/>
    <w:rsid w:val="00C079F0"/>
    <w:rsid w:val="00C10A27"/>
    <w:rsid w:val="00C475C0"/>
    <w:rsid w:val="00CB23C7"/>
    <w:rsid w:val="00CB5A8B"/>
    <w:rsid w:val="00CD1F7C"/>
    <w:rsid w:val="00CE1F41"/>
    <w:rsid w:val="00D32B43"/>
    <w:rsid w:val="00D55914"/>
    <w:rsid w:val="00D84EBB"/>
    <w:rsid w:val="00DA3D2B"/>
    <w:rsid w:val="00DB7F1C"/>
    <w:rsid w:val="00DE561E"/>
    <w:rsid w:val="00DF4738"/>
    <w:rsid w:val="00E02882"/>
    <w:rsid w:val="00E1329A"/>
    <w:rsid w:val="00E30957"/>
    <w:rsid w:val="00E45EE9"/>
    <w:rsid w:val="00E51123"/>
    <w:rsid w:val="00E71A90"/>
    <w:rsid w:val="00E74BC2"/>
    <w:rsid w:val="00E8171A"/>
    <w:rsid w:val="00E87F80"/>
    <w:rsid w:val="00EA6BB9"/>
    <w:rsid w:val="00EB1D5E"/>
    <w:rsid w:val="00EC331E"/>
    <w:rsid w:val="00ED0145"/>
    <w:rsid w:val="00F23DAE"/>
    <w:rsid w:val="00F2498D"/>
    <w:rsid w:val="00F60D05"/>
    <w:rsid w:val="00F92672"/>
    <w:rsid w:val="00FB31E5"/>
    <w:rsid w:val="00FB6F29"/>
    <w:rsid w:val="00FC0DD9"/>
    <w:rsid w:val="00FD6860"/>
    <w:rsid w:val="00FE1D3E"/>
    <w:rsid w:val="00FE22A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extoindependiente">
    <w:name w:val="Body Text"/>
    <w:basedOn w:val="Normal"/>
    <w:link w:val="TextoindependienteCar"/>
    <w:rsid w:val="00A068AC"/>
    <w:pPr>
      <w:autoSpaceDN w:val="0"/>
      <w:spacing w:after="120"/>
      <w:textAlignment w:val="baseline"/>
    </w:pPr>
    <w:rPr>
      <w:rFonts w:ascii="Calibri" w:eastAsia="Droid Sans" w:hAnsi="Calibri" w:cs="Calibri"/>
      <w:kern w:val="3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A068AC"/>
    <w:rPr>
      <w:rFonts w:ascii="Calibri" w:eastAsia="Droid Sans" w:hAnsi="Calibri" w:cs="Calibri"/>
      <w:kern w:val="3"/>
      <w:lang w:eastAsia="en-US"/>
    </w:rPr>
  </w:style>
  <w:style w:type="paragraph" w:styleId="Prrafodelista">
    <w:name w:val="List Paragraph"/>
    <w:basedOn w:val="Normal"/>
    <w:uiPriority w:val="34"/>
    <w:qFormat/>
    <w:rsid w:val="00F23DAE"/>
    <w:pPr>
      <w:ind w:left="720"/>
      <w:contextualSpacing/>
    </w:pPr>
  </w:style>
  <w:style w:type="paragraph" w:customStyle="1" w:styleId="Textbody">
    <w:name w:val="Text body"/>
    <w:basedOn w:val="Normal"/>
    <w:rsid w:val="008B3FBD"/>
    <w:pPr>
      <w:autoSpaceDN w:val="0"/>
      <w:spacing w:after="140" w:line="288" w:lineRule="auto"/>
      <w:textAlignment w:val="baseline"/>
    </w:pPr>
    <w:rPr>
      <w:rFonts w:ascii="Calibri" w:eastAsia="Calibri" w:hAnsi="Calibri"/>
      <w:kern w:val="3"/>
      <w:sz w:val="22"/>
      <w:szCs w:val="22"/>
    </w:rPr>
  </w:style>
  <w:style w:type="character" w:styleId="Hipervnculo">
    <w:name w:val="Hyperlink"/>
    <w:basedOn w:val="Fuentedeprrafopredeter"/>
    <w:uiPriority w:val="99"/>
    <w:unhideWhenUsed/>
    <w:rsid w:val="008B08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ASUS</cp:lastModifiedBy>
  <cp:revision>2</cp:revision>
  <cp:lastPrinted>2016-01-06T16:31:00Z</cp:lastPrinted>
  <dcterms:created xsi:type="dcterms:W3CDTF">2025-01-23T22:47:00Z</dcterms:created>
  <dcterms:modified xsi:type="dcterms:W3CDTF">2025-01-23T22:47:00Z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